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391C04D2" w14:textId="2E60EC3A" w:rsidR="005C0E15" w:rsidRPr="00F85A24" w:rsidRDefault="005C0E15" w:rsidP="005C0E15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 - web:</w:t>
      </w:r>
      <w:r w:rsidRPr="00F85A24">
        <w:rPr>
          <w:rFonts w:cstheme="minorHAnsi"/>
        </w:rPr>
        <w:tab/>
      </w:r>
      <w:r w:rsidR="002A642E">
        <w:rPr>
          <w:rFonts w:cstheme="minorHAnsi"/>
          <w:b/>
          <w:bCs/>
          <w:i/>
          <w:iCs/>
          <w:sz w:val="20"/>
          <w:szCs w:val="20"/>
        </w:rPr>
        <w:t>www</w:t>
      </w:r>
      <w:r w:rsidRPr="00CF6C4C">
        <w:rPr>
          <w:rFonts w:cstheme="minorHAnsi"/>
          <w:b/>
          <w:bCs/>
          <w:i/>
          <w:iCs/>
          <w:sz w:val="20"/>
          <w:szCs w:val="20"/>
        </w:rPr>
        <w:t>.</w:t>
      </w:r>
      <w:r w:rsidR="002A642E" w:rsidRPr="002A642E">
        <w:rPr>
          <w:rFonts w:cstheme="minorHAnsi"/>
          <w:b/>
          <w:bCs/>
          <w:i/>
          <w:iCs/>
          <w:sz w:val="20"/>
          <w:szCs w:val="20"/>
        </w:rPr>
        <w:t>texevo</w:t>
      </w:r>
      <w:r w:rsidRPr="00CF6C4C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02F1D112" w14:textId="4DBD926E" w:rsidR="005C0E15" w:rsidRPr="00F85A24" w:rsidRDefault="005C0E15" w:rsidP="005C0E15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2A642E" w:rsidRPr="002A642E">
        <w:rPr>
          <w:rFonts w:cstheme="minorHAnsi"/>
          <w:b/>
          <w:bCs/>
          <w:i/>
          <w:iCs/>
          <w:sz w:val="20"/>
          <w:szCs w:val="20"/>
        </w:rPr>
        <w:t>TEXEVO s.r.o.</w:t>
      </w:r>
    </w:p>
    <w:p w14:paraId="11EE5EC8" w14:textId="2D7054AD" w:rsidR="005C0E15" w:rsidRPr="00F85A24" w:rsidRDefault="005C0E15" w:rsidP="005C0E15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2A642E" w:rsidRPr="002A642E">
        <w:rPr>
          <w:rFonts w:cstheme="minorHAnsi"/>
          <w:b/>
          <w:bCs/>
          <w:i/>
          <w:iCs/>
          <w:sz w:val="20"/>
          <w:szCs w:val="20"/>
        </w:rPr>
        <w:t>Poličská 342, 539 01 Hlinsko</w:t>
      </w:r>
    </w:p>
    <w:p w14:paraId="00B6DDD4" w14:textId="29D50E0E" w:rsidR="005C0E15" w:rsidRPr="00F85A24" w:rsidRDefault="005C0E15" w:rsidP="005C0E15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2A642E" w:rsidRPr="002A642E">
        <w:rPr>
          <w:rFonts w:cstheme="minorHAnsi"/>
          <w:b/>
          <w:bCs/>
          <w:i/>
          <w:iCs/>
          <w:sz w:val="20"/>
          <w:szCs w:val="20"/>
        </w:rPr>
        <w:t>25953699</w:t>
      </w:r>
      <w:r w:rsidR="002A642E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2A642E" w:rsidRPr="002A642E">
        <w:rPr>
          <w:rFonts w:cstheme="minorHAnsi"/>
          <w:b/>
          <w:bCs/>
          <w:i/>
          <w:iCs/>
          <w:sz w:val="20"/>
          <w:szCs w:val="20"/>
        </w:rPr>
        <w:t>CZ25953699</w:t>
      </w:r>
    </w:p>
    <w:p w14:paraId="0268B6DB" w14:textId="5A97B729" w:rsidR="005C0E15" w:rsidRPr="00F85A24" w:rsidRDefault="005C0E15" w:rsidP="005C0E15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2A642E" w:rsidRPr="002A642E">
        <w:rPr>
          <w:rFonts w:cstheme="minorHAnsi"/>
          <w:b/>
          <w:bCs/>
          <w:i/>
          <w:iCs/>
          <w:sz w:val="20"/>
          <w:szCs w:val="20"/>
        </w:rPr>
        <w:t>office@texevo.cz</w:t>
      </w:r>
    </w:p>
    <w:p w14:paraId="063BA2D1" w14:textId="40305C96" w:rsidR="005C0E15" w:rsidRPr="00F85A24" w:rsidRDefault="005C0E15" w:rsidP="005C0E15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2A642E" w:rsidRPr="002A642E">
        <w:rPr>
          <w:rFonts w:cstheme="minorHAnsi"/>
          <w:b/>
          <w:bCs/>
          <w:i/>
          <w:iCs/>
          <w:sz w:val="20"/>
          <w:szCs w:val="20"/>
        </w:rPr>
        <w:t>+420 731 517 349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4CC3" w14:textId="77777777" w:rsidR="00577633" w:rsidRDefault="00577633">
      <w:pPr>
        <w:spacing w:after="0" w:line="240" w:lineRule="auto"/>
      </w:pPr>
      <w:r>
        <w:separator/>
      </w:r>
    </w:p>
  </w:endnote>
  <w:endnote w:type="continuationSeparator" w:id="0">
    <w:p w14:paraId="657F4FF2" w14:textId="77777777" w:rsidR="00577633" w:rsidRDefault="0057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25DF" w14:textId="77777777" w:rsidR="00577633" w:rsidRDefault="00577633">
      <w:pPr>
        <w:spacing w:after="0" w:line="240" w:lineRule="auto"/>
      </w:pPr>
      <w:r>
        <w:separator/>
      </w:r>
    </w:p>
  </w:footnote>
  <w:footnote w:type="continuationSeparator" w:id="0">
    <w:p w14:paraId="48AD1CC2" w14:textId="77777777" w:rsidR="00577633" w:rsidRDefault="0057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2116554529">
    <w:abstractNumId w:val="1"/>
  </w:num>
  <w:num w:numId="2" w16cid:durableId="2042514310">
    <w:abstractNumId w:val="0"/>
  </w:num>
  <w:num w:numId="3" w16cid:durableId="1339389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936C3"/>
    <w:rsid w:val="000E624E"/>
    <w:rsid w:val="001136F5"/>
    <w:rsid w:val="00116427"/>
    <w:rsid w:val="00176A99"/>
    <w:rsid w:val="00204A13"/>
    <w:rsid w:val="002A642E"/>
    <w:rsid w:val="0030648A"/>
    <w:rsid w:val="00331AAD"/>
    <w:rsid w:val="003D7AF5"/>
    <w:rsid w:val="004E25CF"/>
    <w:rsid w:val="004F6B8C"/>
    <w:rsid w:val="00577633"/>
    <w:rsid w:val="005870F6"/>
    <w:rsid w:val="005C0E15"/>
    <w:rsid w:val="005E4CE8"/>
    <w:rsid w:val="006268DA"/>
    <w:rsid w:val="0064474D"/>
    <w:rsid w:val="007F3B6C"/>
    <w:rsid w:val="00920FC2"/>
    <w:rsid w:val="009C5953"/>
    <w:rsid w:val="009D21BA"/>
    <w:rsid w:val="00AA0616"/>
    <w:rsid w:val="00AF5091"/>
    <w:rsid w:val="00AF56DF"/>
    <w:rsid w:val="00B0260D"/>
    <w:rsid w:val="00B620E0"/>
    <w:rsid w:val="00B933F5"/>
    <w:rsid w:val="00BC7D88"/>
    <w:rsid w:val="00C57824"/>
    <w:rsid w:val="00CB5A40"/>
    <w:rsid w:val="00D72882"/>
    <w:rsid w:val="00DC68AF"/>
    <w:rsid w:val="00E573B4"/>
    <w:rsid w:val="00E752D6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8955A89B-D3EF-4389-811E-170F3F27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2A6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19</cp:revision>
  <dcterms:created xsi:type="dcterms:W3CDTF">2021-02-09T12:50:00Z</dcterms:created>
  <dcterms:modified xsi:type="dcterms:W3CDTF">2026-06-26T11:34:00Z</dcterms:modified>
</cp:coreProperties>
</file>